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C3C11" w14:textId="77777777" w:rsidR="00CC0A0E" w:rsidRPr="00CF211C" w:rsidRDefault="00D968D5">
      <w:pPr>
        <w:jc w:val="both"/>
        <w:rPr>
          <w:b/>
          <w:bCs/>
          <w:sz w:val="24"/>
          <w:szCs w:val="24"/>
        </w:rPr>
      </w:pPr>
      <w:r w:rsidRPr="00CF211C">
        <w:rPr>
          <w:b/>
          <w:bCs/>
          <w:i/>
          <w:iCs/>
          <w:sz w:val="24"/>
          <w:szCs w:val="24"/>
        </w:rPr>
        <w:t xml:space="preserve">ANNEX II: </w:t>
      </w:r>
      <w:r w:rsidRPr="00CF211C">
        <w:rPr>
          <w:b/>
          <w:bCs/>
          <w:sz w:val="24"/>
          <w:szCs w:val="24"/>
        </w:rPr>
        <w:t>FINANCIAL OFFER</w:t>
      </w:r>
    </w:p>
    <w:p w14:paraId="15990FC7" w14:textId="77777777" w:rsidR="00CC0A0E" w:rsidRPr="00CF211C" w:rsidRDefault="00CC0A0E">
      <w:pPr>
        <w:jc w:val="both"/>
        <w:rPr>
          <w:b/>
          <w:bCs/>
          <w:sz w:val="24"/>
          <w:szCs w:val="24"/>
        </w:rPr>
      </w:pPr>
    </w:p>
    <w:p w14:paraId="2BFEF03A" w14:textId="77777777" w:rsidR="00CC0A0E" w:rsidRPr="00CF211C" w:rsidRDefault="00D968D5">
      <w:pPr>
        <w:tabs>
          <w:tab w:val="left" w:pos="13611"/>
        </w:tabs>
        <w:jc w:val="both"/>
        <w:rPr>
          <w:sz w:val="24"/>
          <w:szCs w:val="24"/>
        </w:rPr>
      </w:pPr>
      <w:r w:rsidRPr="00CF211C">
        <w:rPr>
          <w:b/>
          <w:bCs/>
          <w:sz w:val="24"/>
          <w:szCs w:val="24"/>
        </w:rPr>
        <w:t xml:space="preserve">Contract title: </w:t>
      </w:r>
      <w:r w:rsidR="00FB059C" w:rsidRPr="00CF211C">
        <w:rPr>
          <w:b/>
          <w:bCs/>
          <w:sz w:val="24"/>
          <w:szCs w:val="24"/>
        </w:rPr>
        <w:t>Invitation Professional Consultancy Services for IPSAS Adoption and Implementation, and Conversion of 2025 Audit Report.</w:t>
      </w:r>
      <w:r w:rsidRPr="00CF211C">
        <w:rPr>
          <w:sz w:val="24"/>
          <w:szCs w:val="24"/>
        </w:rPr>
        <w:tab/>
      </w:r>
    </w:p>
    <w:p w14:paraId="6E52BDFB" w14:textId="77777777" w:rsidR="00CC0A0E" w:rsidRPr="00CF211C" w:rsidRDefault="00CC0A0E">
      <w:pPr>
        <w:jc w:val="both"/>
        <w:rPr>
          <w:b/>
          <w:bCs/>
          <w:sz w:val="24"/>
          <w:szCs w:val="24"/>
        </w:rPr>
      </w:pPr>
    </w:p>
    <w:p w14:paraId="774F2903" w14:textId="77777777" w:rsidR="00CC0A0E" w:rsidRPr="00CF211C" w:rsidRDefault="00D968D5">
      <w:pPr>
        <w:jc w:val="both"/>
        <w:rPr>
          <w:b/>
          <w:bCs/>
          <w:sz w:val="24"/>
          <w:szCs w:val="24"/>
        </w:rPr>
      </w:pPr>
      <w:r w:rsidRPr="00CF211C">
        <w:rPr>
          <w:b/>
          <w:bCs/>
          <w:sz w:val="24"/>
          <w:szCs w:val="24"/>
        </w:rPr>
        <w:t xml:space="preserve">Publication reference: </w:t>
      </w:r>
      <w:r w:rsidR="00FB059C" w:rsidRPr="00CF211C">
        <w:rPr>
          <w:b/>
          <w:bCs/>
          <w:sz w:val="24"/>
          <w:szCs w:val="24"/>
        </w:rPr>
        <w:t>40/CUAMM/ETH/2026</w:t>
      </w:r>
      <w:r w:rsidRPr="00CF211C">
        <w:rPr>
          <w:b/>
          <w:bCs/>
          <w:sz w:val="24"/>
          <w:szCs w:val="24"/>
        </w:rPr>
        <w:tab/>
      </w:r>
      <w:r w:rsidRPr="00CF211C">
        <w:rPr>
          <w:b/>
          <w:bCs/>
          <w:sz w:val="24"/>
          <w:szCs w:val="24"/>
        </w:rPr>
        <w:tab/>
      </w:r>
      <w:r w:rsidRPr="00CF211C">
        <w:rPr>
          <w:b/>
          <w:bCs/>
          <w:sz w:val="24"/>
          <w:szCs w:val="24"/>
        </w:rPr>
        <w:tab/>
      </w:r>
      <w:r w:rsidRPr="00CF211C">
        <w:rPr>
          <w:b/>
          <w:bCs/>
          <w:sz w:val="24"/>
          <w:szCs w:val="24"/>
        </w:rPr>
        <w:tab/>
      </w:r>
      <w:r w:rsidRPr="00CF211C">
        <w:rPr>
          <w:b/>
          <w:bCs/>
          <w:sz w:val="24"/>
          <w:szCs w:val="24"/>
        </w:rPr>
        <w:tab/>
      </w:r>
    </w:p>
    <w:p w14:paraId="2117A26A" w14:textId="77777777" w:rsidR="00CC0A0E" w:rsidRPr="00CF211C" w:rsidRDefault="00CC0A0E">
      <w:pPr>
        <w:spacing w:before="9"/>
        <w:rPr>
          <w:b/>
          <w:bCs/>
          <w:sz w:val="24"/>
          <w:szCs w:val="24"/>
        </w:rPr>
      </w:pPr>
    </w:p>
    <w:p w14:paraId="3B164D0D" w14:textId="4E460263" w:rsidR="00CF211C" w:rsidRPr="00CF211C" w:rsidRDefault="00663159" w:rsidP="00CF211C">
      <w:pPr>
        <w:widowControl/>
        <w:spacing w:before="100" w:beforeAutospacing="1" w:after="100" w:afterAutospacing="1"/>
        <w:rPr>
          <w:sz w:val="24"/>
          <w:szCs w:val="24"/>
          <w:lang/>
        </w:rPr>
      </w:pPr>
      <w:r w:rsidRPr="00CF211C">
        <w:rPr>
          <w:b/>
          <w:bCs/>
          <w:sz w:val="24"/>
          <w:szCs w:val="24"/>
          <w:lang/>
        </w:rPr>
        <w:t>FINANCIAL PROPOSAL</w:t>
      </w:r>
    </w:p>
    <w:p w14:paraId="6196B5C0" w14:textId="6D18FFAF" w:rsidR="00CF211C" w:rsidRPr="00CF211C" w:rsidRDefault="00CF211C" w:rsidP="00CF211C">
      <w:pPr>
        <w:widowControl/>
        <w:spacing w:before="100" w:beforeAutospacing="1" w:after="100" w:afterAutospacing="1"/>
        <w:rPr>
          <w:sz w:val="24"/>
          <w:szCs w:val="24"/>
          <w:lang/>
        </w:rPr>
      </w:pPr>
      <w:r w:rsidRPr="00CF211C">
        <w:rPr>
          <w:sz w:val="24"/>
          <w:szCs w:val="24"/>
          <w:lang/>
        </w:rPr>
        <w:t xml:space="preserve">In response to your request for audit service, we have pleasure in making the following financial proposal </w:t>
      </w:r>
    </w:p>
    <w:p w14:paraId="6DC77245" w14:textId="77777777" w:rsidR="00CF211C" w:rsidRPr="00CF211C" w:rsidRDefault="00CF211C" w:rsidP="00CF211C">
      <w:pPr>
        <w:widowControl/>
        <w:spacing w:before="100" w:beforeAutospacing="1" w:after="100" w:afterAutospacing="1"/>
        <w:rPr>
          <w:sz w:val="24"/>
          <w:szCs w:val="24"/>
          <w:lang/>
        </w:rPr>
      </w:pPr>
      <w:r w:rsidRPr="00CF211C">
        <w:rPr>
          <w:b/>
          <w:bCs/>
          <w:sz w:val="24"/>
          <w:szCs w:val="24"/>
          <w:lang/>
        </w:rPr>
        <w:t>1. AUDIT FEE</w:t>
      </w:r>
    </w:p>
    <w:p w14:paraId="1777B402" w14:textId="7DF4D8BE" w:rsidR="00CF211C" w:rsidRPr="00CF211C" w:rsidRDefault="00CF211C" w:rsidP="00CF211C">
      <w:pPr>
        <w:widowControl/>
        <w:spacing w:before="100" w:beforeAutospacing="1" w:after="100" w:afterAutospacing="1"/>
        <w:rPr>
          <w:sz w:val="24"/>
          <w:szCs w:val="24"/>
          <w:lang/>
        </w:rPr>
      </w:pPr>
      <w:r w:rsidRPr="00CF211C">
        <w:rPr>
          <w:sz w:val="24"/>
          <w:szCs w:val="24"/>
          <w:lang/>
        </w:rPr>
        <w:t xml:space="preserve">Based on our assessment of the anticipated volume of </w:t>
      </w:r>
      <w:r w:rsidRPr="00CF211C">
        <w:rPr>
          <w:sz w:val="24"/>
          <w:szCs w:val="24"/>
          <w:lang w:val="en-US"/>
        </w:rPr>
        <w:t>wo</w:t>
      </w:r>
      <w:r>
        <w:rPr>
          <w:sz w:val="24"/>
          <w:szCs w:val="24"/>
          <w:lang w:val="en-US"/>
        </w:rPr>
        <w:t>rk</w:t>
      </w:r>
      <w:r w:rsidRPr="00CF211C">
        <w:rPr>
          <w:sz w:val="24"/>
          <w:szCs w:val="24"/>
          <w:lang/>
        </w:rPr>
        <w:t xml:space="preserve">, </w:t>
      </w:r>
      <w:r w:rsidR="00663159" w:rsidRPr="00663159">
        <w:rPr>
          <w:sz w:val="24"/>
          <w:szCs w:val="24"/>
          <w:lang w:val="en-US"/>
        </w:rPr>
        <w:t>the</w:t>
      </w:r>
      <w:r w:rsidRPr="00CF211C">
        <w:rPr>
          <w:sz w:val="24"/>
          <w:szCs w:val="24"/>
          <w:lang/>
        </w:rPr>
        <w:t xml:space="preserve"> propose</w:t>
      </w:r>
      <w:r w:rsidR="00663159" w:rsidRPr="00663159">
        <w:rPr>
          <w:sz w:val="24"/>
          <w:szCs w:val="24"/>
          <w:lang w:val="en-US"/>
        </w:rPr>
        <w:t>d</w:t>
      </w:r>
      <w:r w:rsidRPr="00CF211C">
        <w:rPr>
          <w:sz w:val="24"/>
          <w:szCs w:val="24"/>
          <w:lang/>
        </w:rPr>
        <w:t xml:space="preserve"> audit fee </w:t>
      </w:r>
      <w:r w:rsidR="00663159" w:rsidRPr="00663159">
        <w:rPr>
          <w:sz w:val="24"/>
          <w:szCs w:val="24"/>
          <w:lang w:val="en-US"/>
        </w:rPr>
        <w:t>is</w:t>
      </w:r>
      <w:r w:rsidR="00663159">
        <w:rPr>
          <w:sz w:val="24"/>
          <w:szCs w:val="24"/>
          <w:lang w:val="en-US"/>
        </w:rPr>
        <w:t xml:space="preserve">/are </w:t>
      </w:r>
      <w:r w:rsidRPr="00CF211C">
        <w:rPr>
          <w:sz w:val="24"/>
          <w:szCs w:val="24"/>
          <w:lang/>
        </w:rPr>
        <w:t>as follows:</w:t>
      </w:r>
    </w:p>
    <w:tbl>
      <w:tblPr>
        <w:tblW w:w="148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5385"/>
        <w:gridCol w:w="1798"/>
        <w:gridCol w:w="3942"/>
        <w:gridCol w:w="2838"/>
      </w:tblGrid>
      <w:tr w:rsidR="00CF211C" w:rsidRPr="00CF211C" w14:paraId="0D81E239" w14:textId="77777777" w:rsidTr="00692CF8">
        <w:trPr>
          <w:trHeight w:val="672"/>
          <w:jc w:val="center"/>
        </w:trPr>
        <w:tc>
          <w:tcPr>
            <w:tcW w:w="847" w:type="dxa"/>
            <w:vAlign w:val="center"/>
          </w:tcPr>
          <w:p w14:paraId="29DF5AEA" w14:textId="356AD1F9" w:rsidR="00CF211C" w:rsidRPr="00CF211C" w:rsidRDefault="00CF211C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>
              <w:rPr>
                <w:b/>
                <w:bCs/>
                <w:smallCaps/>
                <w:sz w:val="24"/>
                <w:szCs w:val="24"/>
              </w:rPr>
              <w:t>#</w:t>
            </w:r>
          </w:p>
        </w:tc>
        <w:tc>
          <w:tcPr>
            <w:tcW w:w="5385" w:type="dxa"/>
            <w:vAlign w:val="center"/>
          </w:tcPr>
          <w:p w14:paraId="78AF956D" w14:textId="315BAC16" w:rsidR="00CF211C" w:rsidRPr="00CF211C" w:rsidRDefault="00CF211C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CF211C">
              <w:rPr>
                <w:b/>
                <w:bCs/>
                <w:smallCaps/>
                <w:sz w:val="24"/>
                <w:szCs w:val="24"/>
              </w:rPr>
              <w:t>Item</w:t>
            </w:r>
            <w:r w:rsidR="00E721AB">
              <w:rPr>
                <w:b/>
                <w:bCs/>
                <w:smallCaps/>
                <w:sz w:val="24"/>
                <w:szCs w:val="24"/>
              </w:rPr>
              <w:t>/Description</w:t>
            </w:r>
          </w:p>
        </w:tc>
        <w:tc>
          <w:tcPr>
            <w:tcW w:w="1798" w:type="dxa"/>
            <w:vAlign w:val="center"/>
          </w:tcPr>
          <w:p w14:paraId="03046F50" w14:textId="77777777" w:rsidR="00CF211C" w:rsidRPr="00CF211C" w:rsidRDefault="00CF211C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CF211C">
              <w:rPr>
                <w:b/>
                <w:bCs/>
                <w:smallCaps/>
                <w:sz w:val="24"/>
                <w:szCs w:val="24"/>
              </w:rPr>
              <w:t>Quantity</w:t>
            </w:r>
          </w:p>
        </w:tc>
        <w:tc>
          <w:tcPr>
            <w:tcW w:w="3942" w:type="dxa"/>
            <w:vAlign w:val="center"/>
          </w:tcPr>
          <w:p w14:paraId="5C2EF527" w14:textId="7BA8A693" w:rsidR="00CF211C" w:rsidRPr="00CF211C" w:rsidRDefault="00CF211C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CF211C">
              <w:rPr>
                <w:b/>
                <w:bCs/>
                <w:smallCaps/>
                <w:sz w:val="24"/>
                <w:szCs w:val="24"/>
              </w:rPr>
              <w:t xml:space="preserve">Unit PRICE </w:t>
            </w:r>
          </w:p>
        </w:tc>
        <w:tc>
          <w:tcPr>
            <w:tcW w:w="2838" w:type="dxa"/>
            <w:vAlign w:val="center"/>
          </w:tcPr>
          <w:p w14:paraId="107FAFA4" w14:textId="31F0BDA8" w:rsidR="00CF211C" w:rsidRPr="00CF211C" w:rsidRDefault="00CF211C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CF211C">
              <w:rPr>
                <w:b/>
                <w:bCs/>
                <w:smallCaps/>
                <w:sz w:val="24"/>
                <w:szCs w:val="24"/>
              </w:rPr>
              <w:t xml:space="preserve">TOTAL PRICE </w:t>
            </w:r>
          </w:p>
        </w:tc>
      </w:tr>
      <w:tr w:rsidR="00CF211C" w:rsidRPr="00CF211C" w14:paraId="57C88473" w14:textId="77777777" w:rsidTr="00692CF8">
        <w:trPr>
          <w:trHeight w:val="720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4AD06EA9" w14:textId="77777777" w:rsidR="00CF211C" w:rsidRPr="00CF211C" w:rsidRDefault="00CF211C" w:rsidP="00692CF8">
            <w:r w:rsidRPr="00CF211C">
              <w:rPr>
                <w:color w:val="000000"/>
              </w:rPr>
              <w:t>1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39322DF3" w14:textId="77777777" w:rsidR="00CF211C" w:rsidRPr="00CF211C" w:rsidRDefault="00CF211C" w:rsidP="00692CF8"/>
        </w:tc>
        <w:tc>
          <w:tcPr>
            <w:tcW w:w="1798" w:type="dxa"/>
            <w:shd w:val="clear" w:color="auto" w:fill="auto"/>
            <w:vAlign w:val="center"/>
          </w:tcPr>
          <w:p w14:paraId="551993F9" w14:textId="77777777" w:rsidR="00CF211C" w:rsidRPr="00CF211C" w:rsidRDefault="00CF211C" w:rsidP="00692CF8"/>
        </w:tc>
        <w:tc>
          <w:tcPr>
            <w:tcW w:w="3942" w:type="dxa"/>
            <w:vAlign w:val="center"/>
          </w:tcPr>
          <w:p w14:paraId="514EA959" w14:textId="77777777" w:rsidR="00CF211C" w:rsidRPr="00CF211C" w:rsidRDefault="00CF211C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14:paraId="51C398C4" w14:textId="77777777" w:rsidR="00CF211C" w:rsidRPr="00CF211C" w:rsidRDefault="00CF211C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</w:tr>
      <w:tr w:rsidR="00663159" w:rsidRPr="00CF211C" w14:paraId="3EE917F9" w14:textId="77777777" w:rsidTr="00692CF8">
        <w:trPr>
          <w:trHeight w:val="720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77C76C74" w14:textId="0F497BB5" w:rsidR="00663159" w:rsidRPr="00CF211C" w:rsidRDefault="00663159" w:rsidP="00692CF8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38988AF0" w14:textId="77777777" w:rsidR="00663159" w:rsidRPr="00CF211C" w:rsidRDefault="00663159" w:rsidP="00692CF8"/>
        </w:tc>
        <w:tc>
          <w:tcPr>
            <w:tcW w:w="1798" w:type="dxa"/>
            <w:shd w:val="clear" w:color="auto" w:fill="auto"/>
            <w:vAlign w:val="center"/>
          </w:tcPr>
          <w:p w14:paraId="4F16E923" w14:textId="77777777" w:rsidR="00663159" w:rsidRPr="00CF211C" w:rsidRDefault="00663159" w:rsidP="00692CF8"/>
        </w:tc>
        <w:tc>
          <w:tcPr>
            <w:tcW w:w="3942" w:type="dxa"/>
            <w:vAlign w:val="center"/>
          </w:tcPr>
          <w:p w14:paraId="3CFAB649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14:paraId="792FEECD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</w:tr>
      <w:tr w:rsidR="00663159" w:rsidRPr="00CF211C" w14:paraId="2314F139" w14:textId="77777777" w:rsidTr="00692CF8">
        <w:trPr>
          <w:trHeight w:val="720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35C49773" w14:textId="111B96D7" w:rsidR="00663159" w:rsidRPr="00CF211C" w:rsidRDefault="00663159" w:rsidP="00692CF8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51F2DE69" w14:textId="77777777" w:rsidR="00663159" w:rsidRPr="00CF211C" w:rsidRDefault="00663159" w:rsidP="00692CF8"/>
        </w:tc>
        <w:tc>
          <w:tcPr>
            <w:tcW w:w="1798" w:type="dxa"/>
            <w:shd w:val="clear" w:color="auto" w:fill="auto"/>
            <w:vAlign w:val="center"/>
          </w:tcPr>
          <w:p w14:paraId="6D4B457F" w14:textId="77777777" w:rsidR="00663159" w:rsidRPr="00CF211C" w:rsidRDefault="00663159" w:rsidP="00692CF8"/>
        </w:tc>
        <w:tc>
          <w:tcPr>
            <w:tcW w:w="3942" w:type="dxa"/>
            <w:vAlign w:val="center"/>
          </w:tcPr>
          <w:p w14:paraId="7BB613CB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14:paraId="132239ED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</w:tr>
      <w:tr w:rsidR="00663159" w:rsidRPr="00CF211C" w14:paraId="17F352D2" w14:textId="77777777" w:rsidTr="00692CF8">
        <w:trPr>
          <w:trHeight w:val="720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68B52718" w14:textId="6A765F8A" w:rsidR="00663159" w:rsidRPr="00CF211C" w:rsidRDefault="00663159" w:rsidP="00692CF8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08A9BCBB" w14:textId="77777777" w:rsidR="00663159" w:rsidRPr="00CF211C" w:rsidRDefault="00663159" w:rsidP="00692CF8"/>
        </w:tc>
        <w:tc>
          <w:tcPr>
            <w:tcW w:w="1798" w:type="dxa"/>
            <w:shd w:val="clear" w:color="auto" w:fill="auto"/>
            <w:vAlign w:val="center"/>
          </w:tcPr>
          <w:p w14:paraId="72BA12D2" w14:textId="77777777" w:rsidR="00663159" w:rsidRPr="00CF211C" w:rsidRDefault="00663159" w:rsidP="00692CF8"/>
        </w:tc>
        <w:tc>
          <w:tcPr>
            <w:tcW w:w="3942" w:type="dxa"/>
            <w:vAlign w:val="center"/>
          </w:tcPr>
          <w:p w14:paraId="6770E7AA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14:paraId="71745BD1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</w:tr>
      <w:tr w:rsidR="00663159" w:rsidRPr="00CF211C" w14:paraId="0B75D9DE" w14:textId="77777777" w:rsidTr="00692CF8">
        <w:trPr>
          <w:trHeight w:val="720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57929B28" w14:textId="172CA03B" w:rsidR="00663159" w:rsidRPr="00CF211C" w:rsidRDefault="00663159" w:rsidP="00692CF8">
            <w:pPr>
              <w:rPr>
                <w:color w:val="000000"/>
              </w:rPr>
            </w:pPr>
            <w:r>
              <w:rPr>
                <w:color w:val="000000"/>
              </w:rPr>
              <w:t>N…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2E5738C1" w14:textId="77777777" w:rsidR="00663159" w:rsidRPr="00CF211C" w:rsidRDefault="00663159" w:rsidP="00692CF8"/>
        </w:tc>
        <w:tc>
          <w:tcPr>
            <w:tcW w:w="1798" w:type="dxa"/>
            <w:shd w:val="clear" w:color="auto" w:fill="auto"/>
            <w:vAlign w:val="center"/>
          </w:tcPr>
          <w:p w14:paraId="63291B2E" w14:textId="77777777" w:rsidR="00663159" w:rsidRPr="00CF211C" w:rsidRDefault="00663159" w:rsidP="00692CF8"/>
        </w:tc>
        <w:tc>
          <w:tcPr>
            <w:tcW w:w="3942" w:type="dxa"/>
            <w:vAlign w:val="center"/>
          </w:tcPr>
          <w:p w14:paraId="3B049019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14:paraId="3918E780" w14:textId="77777777" w:rsidR="00663159" w:rsidRPr="00CF211C" w:rsidRDefault="00663159" w:rsidP="00692CF8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</w:p>
        </w:tc>
      </w:tr>
    </w:tbl>
    <w:p w14:paraId="2D32E8EE" w14:textId="77777777" w:rsidR="00CF211C" w:rsidRDefault="00CF211C" w:rsidP="00CF211C">
      <w:pPr>
        <w:widowControl/>
        <w:spacing w:before="100" w:beforeAutospacing="1" w:after="100" w:afterAutospacing="1"/>
        <w:rPr>
          <w:sz w:val="24"/>
          <w:szCs w:val="24"/>
          <w:lang w:val="da-DK"/>
        </w:rPr>
      </w:pPr>
    </w:p>
    <w:p w14:paraId="144E0A4B" w14:textId="77777777" w:rsidR="00E721AB" w:rsidRDefault="00E721AB" w:rsidP="00CF211C">
      <w:pPr>
        <w:widowControl/>
        <w:spacing w:before="100" w:beforeAutospacing="1" w:after="100" w:afterAutospacing="1"/>
        <w:rPr>
          <w:b/>
          <w:bCs/>
          <w:sz w:val="24"/>
          <w:szCs w:val="24"/>
          <w:lang w:val="da-DK"/>
        </w:rPr>
      </w:pPr>
    </w:p>
    <w:p w14:paraId="626AF1C7" w14:textId="24E585E3" w:rsidR="00CF211C" w:rsidRPr="00CF211C" w:rsidRDefault="00CF211C" w:rsidP="00CF211C">
      <w:pPr>
        <w:widowControl/>
        <w:spacing w:before="100" w:beforeAutospacing="1" w:after="100" w:afterAutospacing="1"/>
        <w:rPr>
          <w:sz w:val="24"/>
          <w:szCs w:val="24"/>
          <w:lang/>
        </w:rPr>
      </w:pPr>
      <w:r w:rsidRPr="00CF211C">
        <w:rPr>
          <w:b/>
          <w:bCs/>
          <w:sz w:val="24"/>
          <w:szCs w:val="24"/>
          <w:lang/>
        </w:rPr>
        <w:lastRenderedPageBreak/>
        <w:t>2. PAYMENT TERMS</w:t>
      </w:r>
    </w:p>
    <w:p w14:paraId="3BCA4845" w14:textId="697D9C88" w:rsidR="00CF211C" w:rsidRPr="00CF211C" w:rsidRDefault="00E721AB" w:rsidP="00CF211C">
      <w:pPr>
        <w:widowControl/>
        <w:spacing w:before="100" w:beforeAutospacing="1" w:after="100" w:afterAutospacing="1"/>
        <w:rPr>
          <w:sz w:val="24"/>
          <w:szCs w:val="24"/>
          <w:lang w:val="en-US"/>
        </w:rPr>
      </w:pPr>
      <w:r w:rsidRPr="00E721AB">
        <w:rPr>
          <w:sz w:val="24"/>
          <w:szCs w:val="24"/>
          <w:lang w:val="en-US"/>
        </w:rPr>
        <w:t>Please sta</w:t>
      </w:r>
      <w:r>
        <w:rPr>
          <w:sz w:val="24"/>
          <w:szCs w:val="24"/>
          <w:lang w:val="en-US"/>
        </w:rPr>
        <w:t>te preferred payment terms.</w:t>
      </w:r>
    </w:p>
    <w:p w14:paraId="5A4344E6" w14:textId="77777777" w:rsidR="00CF211C" w:rsidRPr="00CF211C" w:rsidRDefault="00CF211C" w:rsidP="00CF211C">
      <w:pPr>
        <w:widowControl/>
        <w:spacing w:before="100" w:beforeAutospacing="1" w:after="100" w:afterAutospacing="1"/>
        <w:rPr>
          <w:sz w:val="24"/>
          <w:szCs w:val="24"/>
          <w:lang/>
        </w:rPr>
      </w:pPr>
      <w:r w:rsidRPr="00CF211C">
        <w:rPr>
          <w:b/>
          <w:bCs/>
          <w:sz w:val="24"/>
          <w:szCs w:val="24"/>
          <w:lang/>
        </w:rPr>
        <w:t>3. VALIDITY OF THE OFFER</w:t>
      </w:r>
    </w:p>
    <w:p w14:paraId="61B7107B" w14:textId="1B324101" w:rsidR="00CF211C" w:rsidRPr="00CF211C" w:rsidRDefault="00E721AB" w:rsidP="00CF211C">
      <w:pPr>
        <w:widowControl/>
        <w:spacing w:before="100" w:beforeAutospacing="1" w:after="100" w:afterAutospacing="1"/>
        <w:rPr>
          <w:sz w:val="24"/>
          <w:szCs w:val="24"/>
          <w:lang/>
        </w:rPr>
      </w:pPr>
      <w:r w:rsidRPr="00E721AB">
        <w:rPr>
          <w:sz w:val="24"/>
          <w:szCs w:val="24"/>
          <w:lang w:val="en-US"/>
        </w:rPr>
        <w:t>Please state validity of the</w:t>
      </w:r>
      <w:r>
        <w:rPr>
          <w:sz w:val="24"/>
          <w:szCs w:val="24"/>
          <w:lang w:val="en-US"/>
        </w:rPr>
        <w:t xml:space="preserve"> offer from the </w:t>
      </w:r>
      <w:r w:rsidR="00CF211C" w:rsidRPr="00CF211C">
        <w:rPr>
          <w:sz w:val="24"/>
          <w:szCs w:val="24"/>
          <w:lang/>
        </w:rPr>
        <w:t>date of submission.</w:t>
      </w:r>
    </w:p>
    <w:p w14:paraId="22BE6DD0" w14:textId="77777777" w:rsidR="00CC0A0E" w:rsidRPr="00CF211C" w:rsidRDefault="00CC0A0E">
      <w:pPr>
        <w:jc w:val="center"/>
        <w:rPr>
          <w:b/>
          <w:bCs/>
          <w:smallCaps/>
          <w:sz w:val="24"/>
          <w:szCs w:val="24"/>
          <w:lang/>
        </w:rPr>
      </w:pPr>
    </w:p>
    <w:p w14:paraId="7E878BF7" w14:textId="77777777" w:rsidR="00CC0A0E" w:rsidRPr="00CF211C" w:rsidRDefault="00CC0A0E">
      <w:pPr>
        <w:jc w:val="both"/>
        <w:rPr>
          <w:b/>
          <w:bCs/>
          <w:smallCaps/>
          <w:sz w:val="24"/>
          <w:szCs w:val="24"/>
          <w:lang/>
        </w:rPr>
      </w:pPr>
    </w:p>
    <w:p w14:paraId="311186E8" w14:textId="77777777" w:rsidR="00CC0A0E" w:rsidRPr="00CF211C" w:rsidRDefault="00CC0A0E">
      <w:pPr>
        <w:rPr>
          <w:b/>
          <w:bCs/>
          <w:sz w:val="28"/>
          <w:szCs w:val="28"/>
        </w:rPr>
      </w:pPr>
    </w:p>
    <w:p w14:paraId="7157DC62" w14:textId="77777777" w:rsidR="00CC0A0E" w:rsidRPr="00CF211C" w:rsidRDefault="00CC0A0E">
      <w:pPr>
        <w:rPr>
          <w:b/>
          <w:bCs/>
          <w:sz w:val="28"/>
          <w:szCs w:val="28"/>
        </w:rPr>
      </w:pPr>
    </w:p>
    <w:p w14:paraId="52AE80FB" w14:textId="77777777" w:rsidR="00CC0A0E" w:rsidRPr="00CF211C" w:rsidRDefault="00CC0A0E">
      <w:pPr>
        <w:rPr>
          <w:b/>
          <w:bCs/>
          <w:sz w:val="28"/>
          <w:szCs w:val="28"/>
        </w:rPr>
      </w:pPr>
    </w:p>
    <w:p w14:paraId="0B96EDE3" w14:textId="77777777" w:rsidR="00CC0A0E" w:rsidRPr="00CF211C" w:rsidRDefault="00CC0A0E">
      <w:pPr>
        <w:rPr>
          <w:b/>
          <w:bCs/>
          <w:sz w:val="28"/>
          <w:szCs w:val="28"/>
        </w:rPr>
      </w:pPr>
    </w:p>
    <w:sectPr w:rsidR="00CC0A0E" w:rsidRPr="00CF211C">
      <w:footerReference w:type="default" r:id="rId7"/>
      <w:pgSz w:w="15840" w:h="12240" w:orient="landscape"/>
      <w:pgMar w:top="1135" w:right="560" w:bottom="1134" w:left="460" w:header="0" w:footer="6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572B7" w14:textId="77777777" w:rsidR="008327D0" w:rsidRDefault="008327D0">
      <w:r>
        <w:separator/>
      </w:r>
    </w:p>
  </w:endnote>
  <w:endnote w:type="continuationSeparator" w:id="0">
    <w:p w14:paraId="56099C96" w14:textId="77777777" w:rsidR="008327D0" w:rsidRDefault="00832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20EE3BA-BC7E-4F44-86A2-92CD0F793C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A676D93-159C-4D5B-92E5-87F4E607FDF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37E2BAE7-88B8-4A7A-BDCC-3B9F46AE12D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B191008-5806-466B-9A9C-62009C6928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DB755" w14:textId="77777777" w:rsidR="00CC0A0E" w:rsidRDefault="00D968D5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059C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14:paraId="5C5EF8EA" w14:textId="77777777" w:rsidR="00CC0A0E" w:rsidRDefault="00CC0A0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1A57" w14:textId="77777777" w:rsidR="008327D0" w:rsidRDefault="008327D0">
      <w:r>
        <w:separator/>
      </w:r>
    </w:p>
  </w:footnote>
  <w:footnote w:type="continuationSeparator" w:id="0">
    <w:p w14:paraId="1A040953" w14:textId="77777777" w:rsidR="008327D0" w:rsidRDefault="008327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0A0E"/>
    <w:rsid w:val="00096D48"/>
    <w:rsid w:val="0050631B"/>
    <w:rsid w:val="00663159"/>
    <w:rsid w:val="008327D0"/>
    <w:rsid w:val="009C5F59"/>
    <w:rsid w:val="00CC0A0E"/>
    <w:rsid w:val="00CF211C"/>
    <w:rsid w:val="00D968D5"/>
    <w:rsid w:val="00E721AB"/>
    <w:rsid w:val="00FB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FD3F5"/>
  <w15:docId w15:val="{A3C5D85A-D9C5-4689-A083-429FA3D1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widowControl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6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3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ntBXrQ55p+tcD8ZQy+o7tpeOsg==">CgMxLjAaFAoBMBIPCg0IB0IJEgdHdW5nc3VoOAByITE1dWZxMU5GUVFKWFJydTNQX3JvMDNpb0lOUmplaGY0cQ==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Dante Carraro</cp:lastModifiedBy>
  <cp:revision>4</cp:revision>
  <dcterms:created xsi:type="dcterms:W3CDTF">2026-09-01T19:13:00Z</dcterms:created>
  <dcterms:modified xsi:type="dcterms:W3CDTF">2026-09-04T10:12:00Z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2022-08-08T00:00:00Z</vt:lpwstr>
  </property>
  <property fmtid="{D5CDD505-2E9C-101B-9397-08002B2CF9AE}" pid="3" name="Creator">
    <vt:lpwstr>PDF24 Creator</vt:lpwstr>
  </property>
  <property fmtid="{D5CDD505-2E9C-101B-9397-08002B2CF9AE}" pid="4" name="LastSaved">
    <vt:lpwstr>2023-06-21T00:00:00Z</vt:lpwstr>
  </property>
  <property fmtid="{D5CDD505-2E9C-101B-9397-08002B2CF9AE}" pid="5" name="GrammarlyDocumentId">
    <vt:lpwstr>21b5f2fcba8aa7ce89d947e82074acba3e2b9994c3663405ed0968931d79118a</vt:lpwstr>
  </property>
</Properties>
</file>