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 w:rsidP="004179ED">
      <w:pPr>
        <w:pStyle w:val="Heading1"/>
        <w:numPr>
          <w:ilvl w:val="0"/>
          <w:numId w:val="0"/>
        </w:numPr>
        <w:ind w:left="-851"/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 w:rsidP="004179ED">
      <w:pPr>
        <w:ind w:left="-851"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 w:rsidP="004179ED">
      <w:pPr>
        <w:spacing w:before="0"/>
        <w:ind w:left="-851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Supply of Foods</w:t>
      </w:r>
    </w:p>
    <w:p w:rsidR="0071597B" w:rsidRDefault="00A35C8B" w:rsidP="004179ED">
      <w:pPr>
        <w:spacing w:before="0"/>
        <w:ind w:left="-851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B01272" w:rsidRPr="00B01272">
        <w:rPr>
          <w:rFonts w:ascii="Times New Roman" w:hAnsi="Times New Roman"/>
          <w:sz w:val="22"/>
          <w:szCs w:val="22"/>
          <w:lang w:val="en-GB"/>
        </w:rPr>
        <w:t>56</w:t>
      </w:r>
      <w:r w:rsidR="004179ED" w:rsidRPr="00B01272">
        <w:rPr>
          <w:rFonts w:ascii="Times New Roman" w:eastAsia="SimSun" w:hAnsi="Times New Roman"/>
          <w:snapToGrid/>
          <w:sz w:val="22"/>
          <w:szCs w:val="22"/>
          <w:lang w:val="en-GB" w:eastAsia="en-GB"/>
        </w:rPr>
        <w:t>/CUAMM</w:t>
      </w:r>
      <w:r w:rsidR="004179ED" w:rsidRPr="004179ED">
        <w:rPr>
          <w:rFonts w:ascii="Times New Roman" w:eastAsia="SimSun" w:hAnsi="Times New Roman"/>
          <w:snapToGrid/>
          <w:sz w:val="24"/>
          <w:szCs w:val="24"/>
          <w:lang w:val="en-GB" w:eastAsia="en-GB"/>
        </w:rPr>
        <w:t>/E</w:t>
      </w:r>
      <w:bookmarkStart w:id="1" w:name="_GoBack"/>
      <w:bookmarkEnd w:id="1"/>
      <w:r w:rsidR="004179ED" w:rsidRPr="004179ED">
        <w:rPr>
          <w:rFonts w:ascii="Times New Roman" w:eastAsia="SimSun" w:hAnsi="Times New Roman"/>
          <w:snapToGrid/>
          <w:sz w:val="24"/>
          <w:szCs w:val="24"/>
          <w:lang w:val="en-GB" w:eastAsia="en-GB"/>
        </w:rPr>
        <w:t>TH/2024/ PFA-ETH-12062-01194-3-00</w:t>
      </w:r>
      <w:r w:rsidR="00A06737" w:rsidRPr="00A06737">
        <w:rPr>
          <w:rFonts w:ascii="Times New Roman" w:hAnsi="Times New Roman"/>
          <w:b/>
          <w:sz w:val="22"/>
          <w:szCs w:val="22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213BF2">
        <w:rPr>
          <w:rFonts w:ascii="Times New Roman" w:hAnsi="Times New Roman"/>
          <w:b/>
          <w:sz w:val="28"/>
          <w:szCs w:val="28"/>
          <w:lang w:val="en-GB"/>
        </w:rPr>
        <w:t>Foods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D1B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397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82" w:rsidRDefault="00814E82">
      <w:pPr>
        <w:spacing w:before="0" w:after="0"/>
      </w:pPr>
      <w:r>
        <w:separator/>
      </w:r>
    </w:p>
  </w:endnote>
  <w:endnote w:type="continuationSeparator" w:id="0">
    <w:p w:rsidR="00814E82" w:rsidRDefault="00814E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0127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0127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27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0127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0127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82" w:rsidRDefault="00814E82">
      <w:pPr>
        <w:spacing w:before="0" w:after="0"/>
      </w:pPr>
      <w:r>
        <w:separator/>
      </w:r>
    </w:p>
  </w:footnote>
  <w:footnote w:type="continuationSeparator" w:id="0">
    <w:p w:rsidR="00814E82" w:rsidRDefault="00814E82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179ED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4E82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D1B8B"/>
    <w:rsid w:val="008E40E2"/>
    <w:rsid w:val="008E7E35"/>
    <w:rsid w:val="008F297A"/>
    <w:rsid w:val="008F3976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127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4284D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027A3-55A2-4DCB-BAEE-69AC0DC7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319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34</cp:revision>
  <cp:lastPrinted>2015-12-03T09:09:00Z</cp:lastPrinted>
  <dcterms:created xsi:type="dcterms:W3CDTF">2023-03-18T08:51:00Z</dcterms:created>
  <dcterms:modified xsi:type="dcterms:W3CDTF">2024-12-16T17:48:00Z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