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F0" w:rsidRDefault="00972FDE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  <w:t>Page No 1 [of…]</w:t>
      </w:r>
    </w:p>
    <w:p w:rsidR="007E331A" w:rsidRDefault="00972FDE" w:rsidP="007E331A">
      <w:pPr>
        <w:spacing w:before="0"/>
        <w:ind w:left="-284" w:hanging="709"/>
        <w:outlineLvl w:val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7E331A">
        <w:rPr>
          <w:sz w:val="22"/>
          <w:szCs w:val="22"/>
        </w:rPr>
        <w:t>18/CUAMM/ETH/2024/AID012590/06/09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E331A" w:rsidRPr="007E331A">
        <w:rPr>
          <w:rFonts w:ascii="Times New Roman" w:hAnsi="Times New Roman"/>
          <w:sz w:val="22"/>
          <w:szCs w:val="22"/>
          <w:lang w:val="en-US"/>
        </w:rPr>
        <w:t>Supply of printing materials</w:t>
      </w:r>
      <w:r w:rsidR="007E331A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DE02F0" w:rsidRDefault="00972FDE" w:rsidP="007E331A">
      <w:pPr>
        <w:spacing w:before="0"/>
        <w:ind w:left="-284" w:hanging="709"/>
        <w:outlineLvl w:val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Lot 1 </w:t>
      </w:r>
      <w:r w:rsidR="007E331A">
        <w:rPr>
          <w:rFonts w:ascii="Times New Roman" w:hAnsi="Times New Roman"/>
          <w:sz w:val="22"/>
          <w:szCs w:val="22"/>
          <w:lang w:val="en-GB"/>
        </w:rPr>
        <w:t>supply of printing materials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3260"/>
        <w:gridCol w:w="3260"/>
        <w:gridCol w:w="2693"/>
      </w:tblGrid>
      <w:tr w:rsidR="00DE02F0">
        <w:trPr>
          <w:trHeight w:val="495"/>
        </w:trPr>
        <w:tc>
          <w:tcPr>
            <w:tcW w:w="1559" w:type="dxa"/>
          </w:tcPr>
          <w:p w:rsidR="00DE02F0" w:rsidRDefault="00972F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DE02F0" w:rsidRDefault="00972F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DE02F0" w:rsidRDefault="00972F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DE02F0" w:rsidRDefault="00972F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DE02F0" w:rsidRDefault="00972F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DE02F0">
        <w:trPr>
          <w:trHeight w:val="686"/>
        </w:trPr>
        <w:tc>
          <w:tcPr>
            <w:tcW w:w="1559" w:type="dxa"/>
          </w:tcPr>
          <w:p w:rsidR="00DE02F0" w:rsidRDefault="00972FD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 w:rsidR="00DE02F0" w:rsidRDefault="00972FD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DE02F0" w:rsidRDefault="00972FD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DE02F0" w:rsidRDefault="00972FD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1F4FC0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 w:rsidR="00DE02F0" w:rsidRDefault="00DE02F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DE02F0" w:rsidRDefault="00972FD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DE02F0" w:rsidRDefault="00972FD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DE02F0">
        <w:trPr>
          <w:trHeight w:val="484"/>
        </w:trPr>
        <w:tc>
          <w:tcPr>
            <w:tcW w:w="1559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E02F0">
        <w:trPr>
          <w:trHeight w:val="548"/>
        </w:trPr>
        <w:tc>
          <w:tcPr>
            <w:tcW w:w="1559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E02F0">
        <w:trPr>
          <w:trHeight w:val="542"/>
        </w:trPr>
        <w:tc>
          <w:tcPr>
            <w:tcW w:w="1559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E02F0">
        <w:trPr>
          <w:trHeight w:val="542"/>
        </w:trPr>
        <w:tc>
          <w:tcPr>
            <w:tcW w:w="1559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E02F0">
        <w:trPr>
          <w:trHeight w:val="550"/>
        </w:trPr>
        <w:tc>
          <w:tcPr>
            <w:tcW w:w="1559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E02F0">
        <w:trPr>
          <w:trHeight w:val="550"/>
        </w:trPr>
        <w:tc>
          <w:tcPr>
            <w:tcW w:w="1559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E02F0">
        <w:trPr>
          <w:trHeight w:val="550"/>
        </w:trPr>
        <w:tc>
          <w:tcPr>
            <w:tcW w:w="1559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E02F0">
        <w:trPr>
          <w:trHeight w:val="550"/>
        </w:trPr>
        <w:tc>
          <w:tcPr>
            <w:tcW w:w="1559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E02F0">
        <w:trPr>
          <w:trHeight w:val="402"/>
        </w:trPr>
        <w:tc>
          <w:tcPr>
            <w:tcW w:w="1559" w:type="dxa"/>
          </w:tcPr>
          <w:p w:rsidR="00DE02F0" w:rsidRDefault="00DE02F0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DE02F0" w:rsidRDefault="00DE02F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DE02F0" w:rsidRDefault="00972FD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DE02F0" w:rsidRDefault="00972FD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DE02F0" w:rsidRDefault="00DE02F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DE02F0" w:rsidRDefault="00A861C3" w:rsidP="00A861C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lang w:val="en-GB"/>
        </w:rPr>
        <w:t xml:space="preserve"> </w:t>
      </w:r>
    </w:p>
    <w:sectPr w:rsidR="00DE02F0" w:rsidSect="00A861C3">
      <w:footerReference w:type="default" r:id="rId11"/>
      <w:footerReference w:type="first" r:id="rId12"/>
      <w:type w:val="oddPage"/>
      <w:pgSz w:w="16840" w:h="11907" w:orient="landscape"/>
      <w:pgMar w:top="567" w:right="255" w:bottom="1701" w:left="1134" w:header="0" w:footer="577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C0" w:rsidRDefault="001F4FC0">
      <w:pPr>
        <w:spacing w:before="0" w:after="0"/>
      </w:pPr>
      <w:r>
        <w:separator/>
      </w:r>
    </w:p>
  </w:endnote>
  <w:endnote w:type="continuationSeparator" w:id="0">
    <w:p w:rsidR="001F4FC0" w:rsidRDefault="001F4F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F0" w:rsidRDefault="00972FD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A861C3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A861C3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DE02F0" w:rsidRDefault="00972FD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F0" w:rsidRDefault="00DE02F0">
    <w:pPr>
      <w:pStyle w:val="Header"/>
      <w:rPr>
        <w:rFonts w:ascii="Times New Roman" w:hAnsi="Times New Roman"/>
        <w:snapToGrid/>
        <w:lang w:val="fr-FR" w:eastAsia="en-GB"/>
      </w:rPr>
    </w:pPr>
  </w:p>
  <w:p w:rsidR="00DE02F0" w:rsidRDefault="00DE02F0"/>
  <w:p w:rsidR="00DE02F0" w:rsidRDefault="00972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1C3">
      <w:rPr>
        <w:rStyle w:val="PageNumber"/>
        <w:noProof/>
      </w:rPr>
      <w:t>1</w:t>
    </w:r>
    <w:r>
      <w:rPr>
        <w:rStyle w:val="PageNumber"/>
      </w:rPr>
      <w:fldChar w:fldCharType="end"/>
    </w:r>
  </w:p>
  <w:p w:rsidR="00DE02F0" w:rsidRDefault="00A861C3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</w:t>
    </w:r>
    <w:r w:rsidR="00972FDE">
      <w:rPr>
        <w:rFonts w:ascii="Times New Roman" w:hAnsi="Times New Roman"/>
        <w:b/>
        <w:sz w:val="18"/>
        <w:lang w:val="en-GB"/>
      </w:rPr>
      <w:t>21.1</w:t>
    </w:r>
    <w:r w:rsidR="00972FD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972FDE">
      <w:rPr>
        <w:rFonts w:ascii="Times New Roman" w:hAnsi="Times New Roman"/>
        <w:sz w:val="18"/>
        <w:szCs w:val="18"/>
      </w:rPr>
      <w:fldChar w:fldCharType="begin"/>
    </w:r>
    <w:r w:rsidR="00972FDE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72FD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972FDE">
      <w:rPr>
        <w:rFonts w:ascii="Times New Roman" w:hAnsi="Times New Roman"/>
        <w:sz w:val="18"/>
        <w:szCs w:val="18"/>
      </w:rPr>
      <w:fldChar w:fldCharType="end"/>
    </w:r>
    <w:r w:rsidR="00972FDE">
      <w:rPr>
        <w:rFonts w:ascii="Times New Roman" w:hAnsi="Times New Roman"/>
        <w:sz w:val="18"/>
        <w:szCs w:val="18"/>
        <w:lang w:val="en-GB"/>
      </w:rPr>
      <w:t xml:space="preserve"> of </w:t>
    </w:r>
    <w:r w:rsidR="00972FDE">
      <w:rPr>
        <w:rFonts w:ascii="Times New Roman" w:hAnsi="Times New Roman"/>
        <w:sz w:val="18"/>
        <w:szCs w:val="18"/>
      </w:rPr>
      <w:fldChar w:fldCharType="begin"/>
    </w:r>
    <w:r w:rsidR="00972FDE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72FD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972FDE">
      <w:rPr>
        <w:rFonts w:ascii="Times New Roman" w:hAnsi="Times New Roman"/>
        <w:sz w:val="18"/>
        <w:szCs w:val="18"/>
      </w:rPr>
      <w:fldChar w:fldCharType="end"/>
    </w:r>
  </w:p>
  <w:p w:rsidR="00DE02F0" w:rsidRDefault="00972FD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C0" w:rsidRDefault="001F4FC0">
      <w:pPr>
        <w:spacing w:before="0" w:after="0"/>
      </w:pPr>
      <w:r>
        <w:separator/>
      </w:r>
    </w:p>
  </w:footnote>
  <w:footnote w:type="continuationSeparator" w:id="0">
    <w:p w:rsidR="001F4FC0" w:rsidRDefault="001F4FC0">
      <w:pPr>
        <w:spacing w:before="0" w:after="0"/>
      </w:pPr>
      <w:r>
        <w:continuationSeparator/>
      </w:r>
    </w:p>
  </w:footnote>
  <w:footnote w:id="1">
    <w:p w:rsidR="00DE02F0" w:rsidRDefault="00972FDE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1F4FC0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DE02F0" w:rsidRDefault="00972FDE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4FC0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31A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2A2A"/>
    <w:rsid w:val="0093582A"/>
    <w:rsid w:val="0094670B"/>
    <w:rsid w:val="009568D3"/>
    <w:rsid w:val="0095725E"/>
    <w:rsid w:val="00964B5A"/>
    <w:rsid w:val="00972FDE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6B23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861C3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73BF6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E02F0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  <w:rsid w:val="23D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AD1CC"/>
  <w15:docId w15:val="{3535AEE3-1D58-4F21-BBDD-492AFFC3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BodyText2">
    <w:name w:val="Body Text 2"/>
    <w:basedOn w:val="Normal"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pPr>
      <w:keepNext w:val="0"/>
      <w:pageBreakBefore/>
      <w:numPr>
        <w:numId w:val="0"/>
      </w:numPr>
      <w:tabs>
        <w:tab w:val="righ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1773E6-904D-4D84-8ABF-CE55E130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29</cp:revision>
  <cp:lastPrinted>2015-12-03T09:09:00Z</cp:lastPrinted>
  <dcterms:created xsi:type="dcterms:W3CDTF">2018-12-18T11:40:00Z</dcterms:created>
  <dcterms:modified xsi:type="dcterms:W3CDTF">2024-05-23T18:57:00Z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C05679E348A7464BB3A6B9460C91CEED_12</vt:lpwstr>
  </property>
  <property fmtid="{D5CDD505-2E9C-101B-9397-08002B2CF9AE}" pid="5" name="GrammarlyDocumentId">
    <vt:lpwstr>2174951968bad3619e9b65b03c18f0666d378d88847937de2393bbac35f50e6d</vt:lpwstr>
  </property>
</Properties>
</file>